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AD" w:rsidRPr="003358AD" w:rsidRDefault="003358AD" w:rsidP="003358AD">
      <w:pPr>
        <w:rPr>
          <w:rFonts w:ascii="Times New Roman" w:hAnsi="Times New Roman"/>
          <w:sz w:val="40"/>
          <w:szCs w:val="40"/>
        </w:rPr>
      </w:pPr>
      <w:r w:rsidRPr="003358AD">
        <w:rPr>
          <w:rFonts w:ascii="Times New Roman" w:hAnsi="Times New Roman"/>
          <w:sz w:val="40"/>
          <w:szCs w:val="40"/>
        </w:rPr>
        <w:t>Урок 2</w:t>
      </w:r>
    </w:p>
    <w:p w:rsidR="003358AD" w:rsidRPr="003358AD" w:rsidRDefault="003358AD" w:rsidP="003358AD">
      <w:pPr>
        <w:pStyle w:val="a4"/>
        <w:rPr>
          <w:rFonts w:ascii="Times New Roman" w:hAnsi="Times New Roman"/>
          <w:sz w:val="40"/>
          <w:szCs w:val="40"/>
          <w:lang w:val="ru-RU"/>
        </w:rPr>
      </w:pPr>
      <w:r w:rsidRPr="003358AD">
        <w:rPr>
          <w:rFonts w:ascii="Times New Roman" w:hAnsi="Times New Roman"/>
          <w:sz w:val="40"/>
          <w:szCs w:val="40"/>
          <w:lang w:val="ru-RU"/>
        </w:rPr>
        <w:t>Музыка</w:t>
      </w:r>
    </w:p>
    <w:p w:rsidR="003358AD" w:rsidRPr="003358AD" w:rsidRDefault="003358AD" w:rsidP="003358AD">
      <w:pPr>
        <w:pStyle w:val="a4"/>
        <w:rPr>
          <w:rFonts w:ascii="Times New Roman" w:hAnsi="Times New Roman"/>
          <w:sz w:val="40"/>
          <w:szCs w:val="40"/>
          <w:lang w:val="ru-RU"/>
        </w:rPr>
      </w:pPr>
    </w:p>
    <w:p w:rsidR="003358AD" w:rsidRPr="003358AD" w:rsidRDefault="003358AD" w:rsidP="003358AD">
      <w:pPr>
        <w:pStyle w:val="a4"/>
        <w:rPr>
          <w:rFonts w:ascii="Times New Roman" w:hAnsi="Times New Roman"/>
          <w:iCs/>
          <w:sz w:val="40"/>
          <w:szCs w:val="40"/>
          <w:lang w:val="ru-RU"/>
        </w:rPr>
      </w:pPr>
      <w:r w:rsidRPr="003358AD">
        <w:rPr>
          <w:rFonts w:ascii="Times New Roman" w:hAnsi="Times New Roman"/>
          <w:sz w:val="40"/>
          <w:szCs w:val="40"/>
          <w:lang w:val="ru-RU"/>
        </w:rPr>
        <w:t>Тема</w:t>
      </w:r>
      <w:proofErr w:type="gramStart"/>
      <w:r w:rsidRPr="003358AD">
        <w:rPr>
          <w:rFonts w:ascii="Times New Roman" w:hAnsi="Times New Roman"/>
          <w:sz w:val="40"/>
          <w:szCs w:val="40"/>
          <w:lang w:val="ru-RU"/>
        </w:rPr>
        <w:t xml:space="preserve"> :</w:t>
      </w:r>
      <w:proofErr w:type="gramEnd"/>
      <w:r w:rsidRPr="003358AD">
        <w:rPr>
          <w:rFonts w:ascii="Times New Roman" w:eastAsia="Calibri" w:hAnsi="Times New Roman"/>
          <w:color w:val="404040" w:themeColor="text1" w:themeTint="BF"/>
          <w:sz w:val="40"/>
          <w:szCs w:val="40"/>
          <w:lang w:val="ru-RU"/>
        </w:rPr>
        <w:t xml:space="preserve"> Формирование зрительно-слуховой связи: ноты-клавиши-звуки.</w:t>
      </w:r>
    </w:p>
    <w:p w:rsidR="003358AD" w:rsidRPr="003358AD" w:rsidRDefault="003358AD" w:rsidP="003358AD">
      <w:pPr>
        <w:pStyle w:val="a4"/>
        <w:rPr>
          <w:rFonts w:ascii="Times New Roman" w:hAnsi="Times New Roman"/>
          <w:iCs/>
          <w:sz w:val="40"/>
          <w:szCs w:val="40"/>
          <w:lang w:val="ru-RU"/>
        </w:rPr>
      </w:pPr>
    </w:p>
    <w:p w:rsidR="003358AD" w:rsidRPr="003358AD" w:rsidRDefault="003358AD" w:rsidP="003358AD">
      <w:pPr>
        <w:pStyle w:val="a4"/>
        <w:rPr>
          <w:rFonts w:ascii="Times New Roman" w:hAnsi="Times New Roman"/>
          <w:i/>
          <w:sz w:val="40"/>
          <w:szCs w:val="40"/>
          <w:lang w:val="ru-RU" w:eastAsia="ru-RU"/>
        </w:rPr>
      </w:pPr>
    </w:p>
    <w:p w:rsidR="003358AD" w:rsidRPr="003358AD" w:rsidRDefault="003358AD" w:rsidP="003358AD">
      <w:pPr>
        <w:rPr>
          <w:rFonts w:ascii="Times New Roman" w:hAnsi="Times New Roman"/>
          <w:sz w:val="40"/>
          <w:szCs w:val="40"/>
        </w:rPr>
      </w:pPr>
      <w:r w:rsidRPr="003358AD">
        <w:rPr>
          <w:rFonts w:ascii="Times New Roman" w:hAnsi="Times New Roman"/>
          <w:sz w:val="40"/>
          <w:szCs w:val="40"/>
        </w:rPr>
        <w:t>Здравствуйте!</w:t>
      </w:r>
    </w:p>
    <w:p w:rsidR="003358AD" w:rsidRPr="003358AD" w:rsidRDefault="003358AD" w:rsidP="003358AD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 w:rsidRPr="003358AD">
        <w:rPr>
          <w:rFonts w:ascii="Times New Roman" w:hAnsi="Times New Roman"/>
          <w:sz w:val="40"/>
          <w:szCs w:val="40"/>
        </w:rPr>
        <w:t>1.Ознакомтесь с презентацией урок 2 презентация «Музыкальная азбука»</w:t>
      </w:r>
    </w:p>
    <w:p w:rsidR="003358AD" w:rsidRPr="003358AD" w:rsidRDefault="003358AD" w:rsidP="003358AD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</w:p>
    <w:p w:rsidR="003358AD" w:rsidRPr="003358AD" w:rsidRDefault="003358AD" w:rsidP="003358AD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 w:rsidRPr="003358AD">
        <w:rPr>
          <w:rFonts w:ascii="Times New Roman" w:hAnsi="Times New Roman"/>
          <w:sz w:val="40"/>
          <w:szCs w:val="40"/>
        </w:rPr>
        <w:t>2.выучить ноты.</w:t>
      </w:r>
    </w:p>
    <w:p w:rsidR="00951308" w:rsidRPr="003358AD" w:rsidRDefault="00951308">
      <w:pPr>
        <w:rPr>
          <w:sz w:val="40"/>
          <w:szCs w:val="40"/>
        </w:rPr>
      </w:pPr>
    </w:p>
    <w:sectPr w:rsidR="00951308" w:rsidRPr="003358AD" w:rsidSect="0095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358AD"/>
    <w:rsid w:val="003358AD"/>
    <w:rsid w:val="0095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358AD"/>
    <w:pPr>
      <w:ind w:left="720"/>
      <w:contextualSpacing/>
    </w:pPr>
  </w:style>
  <w:style w:type="paragraph" w:styleId="a4">
    <w:name w:val="No Spacing"/>
    <w:link w:val="a5"/>
    <w:uiPriority w:val="1"/>
    <w:qFormat/>
    <w:rsid w:val="003358AD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3358AD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157</Characters>
  <Application>Microsoft Office Word</Application>
  <DocSecurity>0</DocSecurity>
  <Lines>1</Lines>
  <Paragraphs>1</Paragraphs>
  <ScaleCrop>false</ScaleCrop>
  <Company>Microsoft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2020-03-29T11:49:00Z</dcterms:created>
  <dcterms:modified xsi:type="dcterms:W3CDTF">2020-03-29T11:54:00Z</dcterms:modified>
</cp:coreProperties>
</file>